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708C" w:rsidRDefault="007A708C" w:rsidP="00B4526A">
      <w:pPr>
        <w:pStyle w:val="Sinespaciado"/>
      </w:pPr>
    </w:p>
    <w:p w:rsidR="00AE20A7" w:rsidRPr="00AE20A7" w:rsidRDefault="00AE20A7" w:rsidP="00AE20A7">
      <w:pPr>
        <w:jc w:val="center"/>
        <w:rPr>
          <w:rFonts w:cstheme="minorHAnsi"/>
          <w:b/>
          <w:sz w:val="24"/>
          <w:szCs w:val="24"/>
        </w:rPr>
      </w:pPr>
      <w:r w:rsidRPr="00AE20A7">
        <w:rPr>
          <w:rFonts w:cstheme="minorHAnsi"/>
          <w:b/>
          <w:sz w:val="24"/>
          <w:szCs w:val="24"/>
        </w:rPr>
        <w:t>SERVICIO DE ADMINISTRACIÓN DE INMUEBLES MUNICIPALES DE TRUJILLO - SAIMT</w:t>
      </w:r>
    </w:p>
    <w:p w:rsidR="00AE20A7" w:rsidRPr="00AE20A7" w:rsidRDefault="0097494D" w:rsidP="00AE20A7">
      <w:pPr>
        <w:jc w:val="center"/>
        <w:rPr>
          <w:rFonts w:cstheme="minorHAnsi"/>
          <w:b/>
          <w:sz w:val="24"/>
          <w:szCs w:val="24"/>
          <w:u w:val="single"/>
        </w:rPr>
      </w:pPr>
      <w:r>
        <w:rPr>
          <w:rFonts w:cstheme="minorHAnsi"/>
          <w:b/>
          <w:sz w:val="24"/>
          <w:szCs w:val="24"/>
          <w:u w:val="single"/>
        </w:rPr>
        <w:t>RESULTADOS FINALES</w:t>
      </w:r>
      <w:r w:rsidR="00FB248A">
        <w:rPr>
          <w:rFonts w:cstheme="minorHAnsi"/>
          <w:b/>
          <w:sz w:val="24"/>
          <w:szCs w:val="24"/>
          <w:u w:val="single"/>
        </w:rPr>
        <w:t xml:space="preserve"> </w:t>
      </w:r>
      <w:r>
        <w:rPr>
          <w:rFonts w:cstheme="minorHAnsi"/>
          <w:b/>
          <w:sz w:val="24"/>
          <w:szCs w:val="24"/>
          <w:u w:val="single"/>
        </w:rPr>
        <w:t xml:space="preserve">DEL </w:t>
      </w:r>
      <w:r w:rsidRPr="00AE20A7">
        <w:rPr>
          <w:rFonts w:cstheme="minorHAnsi"/>
          <w:b/>
          <w:sz w:val="24"/>
          <w:szCs w:val="24"/>
          <w:u w:val="single"/>
        </w:rPr>
        <w:t>PROCESO</w:t>
      </w:r>
      <w:r w:rsidR="00AE20A7" w:rsidRPr="00AE20A7">
        <w:rPr>
          <w:rFonts w:cstheme="minorHAnsi"/>
          <w:b/>
          <w:sz w:val="24"/>
          <w:szCs w:val="24"/>
          <w:u w:val="single"/>
        </w:rPr>
        <w:t xml:space="preserve"> CAS N° 00</w:t>
      </w:r>
      <w:r w:rsidR="006375D5">
        <w:rPr>
          <w:rFonts w:cstheme="minorHAnsi"/>
          <w:b/>
          <w:sz w:val="24"/>
          <w:szCs w:val="24"/>
          <w:u w:val="single"/>
        </w:rPr>
        <w:t>7</w:t>
      </w:r>
      <w:r w:rsidR="00AE20A7" w:rsidRPr="00AE20A7">
        <w:rPr>
          <w:rFonts w:cstheme="minorHAnsi"/>
          <w:b/>
          <w:sz w:val="24"/>
          <w:szCs w:val="24"/>
          <w:u w:val="single"/>
        </w:rPr>
        <w:t>-2017-SAIMT</w:t>
      </w:r>
    </w:p>
    <w:p w:rsidR="006375D5" w:rsidRDefault="006375D5" w:rsidP="006375D5">
      <w:pPr>
        <w:pStyle w:val="Prrafodelista"/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 w:rsidRPr="00D308DB">
        <w:rPr>
          <w:rFonts w:ascii="Arial" w:hAnsi="Arial" w:cs="Arial"/>
          <w:b/>
          <w:sz w:val="20"/>
          <w:szCs w:val="20"/>
        </w:rPr>
        <w:t>CONVOCATORIA PARA LA CONTRATACIÓN ADMINISTRATIVA DE SERVICIOS DE PERSONAL</w:t>
      </w:r>
      <w:r>
        <w:rPr>
          <w:rFonts w:ascii="Arial" w:hAnsi="Arial" w:cs="Arial"/>
          <w:b/>
          <w:sz w:val="20"/>
          <w:szCs w:val="20"/>
        </w:rPr>
        <w:t xml:space="preserve"> PARA </w:t>
      </w:r>
      <w:r w:rsidRPr="00D308DB">
        <w:rPr>
          <w:rFonts w:ascii="Arial" w:hAnsi="Arial" w:cs="Arial"/>
          <w:b/>
          <w:sz w:val="20"/>
          <w:szCs w:val="20"/>
        </w:rPr>
        <w:t>DIVERSAS UNIDADES DEL SERVICIO DE ADMINISTRACIÓN DE INMUBLES MUNICIPALES DE TRUJILLO</w:t>
      </w:r>
    </w:p>
    <w:p w:rsidR="00DB383B" w:rsidRDefault="00DB383B" w:rsidP="00FB248A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15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418"/>
        <w:gridCol w:w="1276"/>
        <w:gridCol w:w="1684"/>
      </w:tblGrid>
      <w:tr w:rsidR="006E712F" w:rsidTr="001E7298">
        <w:trPr>
          <w:trHeight w:val="554"/>
        </w:trPr>
        <w:tc>
          <w:tcPr>
            <w:tcW w:w="10156" w:type="dxa"/>
            <w:gridSpan w:val="6"/>
          </w:tcPr>
          <w:p w:rsidR="006E712F" w:rsidRDefault="006E712F" w:rsidP="006E712F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6E712F" w:rsidRPr="006375D5" w:rsidRDefault="006E712F" w:rsidP="006E712F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>ASISTENTE DE LA UNIDAD DE CONTABILIDAD</w:t>
            </w:r>
          </w:p>
          <w:p w:rsidR="006E712F" w:rsidRPr="00E904AC" w:rsidRDefault="006E712F" w:rsidP="001E7298">
            <w:pPr>
              <w:jc w:val="center"/>
              <w:rPr>
                <w:b/>
              </w:rPr>
            </w:pPr>
          </w:p>
        </w:tc>
      </w:tr>
      <w:tr w:rsidR="00102064" w:rsidTr="001E7298">
        <w:trPr>
          <w:trHeight w:val="554"/>
        </w:trPr>
        <w:tc>
          <w:tcPr>
            <w:tcW w:w="4361" w:type="dxa"/>
            <w:gridSpan w:val="2"/>
          </w:tcPr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102064" w:rsidRPr="00E904AC" w:rsidRDefault="00102064" w:rsidP="001E729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418" w:type="dxa"/>
          </w:tcPr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276" w:type="dxa"/>
          </w:tcPr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TOTAL</w:t>
            </w:r>
          </w:p>
        </w:tc>
        <w:tc>
          <w:tcPr>
            <w:tcW w:w="1684" w:type="dxa"/>
          </w:tcPr>
          <w:p w:rsidR="00102064" w:rsidRPr="00E904AC" w:rsidRDefault="0010206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RESULTADO</w:t>
            </w:r>
          </w:p>
        </w:tc>
      </w:tr>
      <w:tr w:rsidR="0010206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102064" w:rsidRPr="00E904AC" w:rsidRDefault="0010206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102064" w:rsidRPr="00823559" w:rsidRDefault="006E712F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 w:rsidRPr="00823559">
              <w:rPr>
                <w:rFonts w:cstheme="minorHAnsi"/>
                <w:szCs w:val="24"/>
              </w:rPr>
              <w:t>JARA MARQUINA GIANCARLO JUNIOR</w:t>
            </w:r>
          </w:p>
        </w:tc>
        <w:tc>
          <w:tcPr>
            <w:tcW w:w="1417" w:type="dxa"/>
            <w:vAlign w:val="center"/>
          </w:tcPr>
          <w:p w:rsidR="00102064" w:rsidRPr="00E904AC" w:rsidRDefault="006E712F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102064" w:rsidRPr="00E904AC" w:rsidRDefault="006E712F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102064" w:rsidRPr="00E904AC" w:rsidRDefault="0031674D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684" w:type="dxa"/>
          </w:tcPr>
          <w:p w:rsidR="0010206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</w:p>
        </w:tc>
      </w:tr>
    </w:tbl>
    <w:p w:rsidR="00A77A0D" w:rsidRPr="00A77A0D" w:rsidRDefault="00A77A0D" w:rsidP="00A77A0D">
      <w:pPr>
        <w:ind w:left="5664" w:firstLine="708"/>
        <w:jc w:val="center"/>
        <w:rPr>
          <w:rFonts w:cstheme="minorHAnsi"/>
          <w:i/>
          <w:sz w:val="24"/>
          <w:szCs w:val="24"/>
        </w:rPr>
      </w:pPr>
    </w:p>
    <w:p w:rsidR="006375D5" w:rsidRDefault="006375D5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15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418"/>
        <w:gridCol w:w="1276"/>
        <w:gridCol w:w="1684"/>
      </w:tblGrid>
      <w:tr w:rsidR="008B614E" w:rsidTr="001E7298">
        <w:trPr>
          <w:trHeight w:val="554"/>
        </w:trPr>
        <w:tc>
          <w:tcPr>
            <w:tcW w:w="10156" w:type="dxa"/>
            <w:gridSpan w:val="6"/>
          </w:tcPr>
          <w:p w:rsidR="008B614E" w:rsidRDefault="008B614E" w:rsidP="001E72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8B614E" w:rsidRPr="006375D5" w:rsidRDefault="008B614E" w:rsidP="001E72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375D5">
              <w:rPr>
                <w:rFonts w:ascii="Arial" w:hAnsi="Arial" w:cs="Arial"/>
                <w:b/>
                <w:sz w:val="20"/>
                <w:szCs w:val="20"/>
              </w:rPr>
              <w:t xml:space="preserve">ASISTENTE DE LA UNIDAD DE </w:t>
            </w:r>
            <w:r w:rsidR="00500FC4">
              <w:rPr>
                <w:rFonts w:ascii="Arial" w:hAnsi="Arial" w:cs="Arial"/>
                <w:b/>
                <w:sz w:val="20"/>
                <w:szCs w:val="20"/>
              </w:rPr>
              <w:t xml:space="preserve"> SISTEMAS </w:t>
            </w:r>
          </w:p>
          <w:p w:rsidR="008B614E" w:rsidRPr="00E904AC" w:rsidRDefault="008B614E" w:rsidP="001E7298">
            <w:pPr>
              <w:jc w:val="center"/>
              <w:rPr>
                <w:b/>
              </w:rPr>
            </w:pPr>
          </w:p>
        </w:tc>
      </w:tr>
      <w:tr w:rsidR="008B614E" w:rsidTr="001E7298">
        <w:trPr>
          <w:trHeight w:val="554"/>
        </w:trPr>
        <w:tc>
          <w:tcPr>
            <w:tcW w:w="4361" w:type="dxa"/>
            <w:gridSpan w:val="2"/>
          </w:tcPr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8B614E" w:rsidRPr="00E904AC" w:rsidRDefault="008B614E" w:rsidP="001E729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418" w:type="dxa"/>
          </w:tcPr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276" w:type="dxa"/>
          </w:tcPr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TOTAL</w:t>
            </w:r>
          </w:p>
        </w:tc>
        <w:tc>
          <w:tcPr>
            <w:tcW w:w="1684" w:type="dxa"/>
          </w:tcPr>
          <w:p w:rsidR="008B614E" w:rsidRPr="00E904AC" w:rsidRDefault="008B614E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RESULTADO</w:t>
            </w:r>
          </w:p>
        </w:tc>
      </w:tr>
      <w:tr w:rsidR="008B614E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8B614E" w:rsidRPr="00E904AC" w:rsidRDefault="008B614E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8B614E" w:rsidRPr="00E904AC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DIAZ CHAVEZ RAUL ALBERTO</w:t>
            </w:r>
          </w:p>
        </w:tc>
        <w:tc>
          <w:tcPr>
            <w:tcW w:w="1417" w:type="dxa"/>
            <w:vAlign w:val="center"/>
          </w:tcPr>
          <w:p w:rsidR="008B614E" w:rsidRPr="00E904AC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8B614E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38</w:t>
            </w:r>
          </w:p>
        </w:tc>
        <w:tc>
          <w:tcPr>
            <w:tcW w:w="1276" w:type="dxa"/>
          </w:tcPr>
          <w:p w:rsidR="008B614E" w:rsidRPr="00E904AC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96</w:t>
            </w:r>
          </w:p>
        </w:tc>
        <w:tc>
          <w:tcPr>
            <w:tcW w:w="1684" w:type="dxa"/>
          </w:tcPr>
          <w:p w:rsidR="008B614E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500FC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0FC4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00FC4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BERMUDEZ PINO RICHARD NEMECIO </w:t>
            </w:r>
          </w:p>
        </w:tc>
        <w:tc>
          <w:tcPr>
            <w:tcW w:w="1417" w:type="dxa"/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500FC4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00FC4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684" w:type="dxa"/>
          </w:tcPr>
          <w:p w:rsidR="00500FC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500FC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00FC4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GUTIERREZ </w:t>
            </w:r>
            <w:proofErr w:type="spellStart"/>
            <w:r>
              <w:rPr>
                <w:rFonts w:cstheme="minorHAnsi"/>
                <w:sz w:val="20"/>
                <w:szCs w:val="20"/>
              </w:rPr>
              <w:t>GUTIERREZ</w:t>
            </w:r>
            <w:proofErr w:type="spellEnd"/>
            <w:r>
              <w:rPr>
                <w:rFonts w:cstheme="minorHAnsi"/>
                <w:sz w:val="20"/>
                <w:szCs w:val="20"/>
              </w:rPr>
              <w:t xml:space="preserve"> HENRY</w:t>
            </w:r>
          </w:p>
        </w:tc>
        <w:tc>
          <w:tcPr>
            <w:tcW w:w="1417" w:type="dxa"/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684" w:type="dxa"/>
          </w:tcPr>
          <w:p w:rsidR="00500FC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</w:tbl>
    <w:p w:rsidR="00500FC4" w:rsidRDefault="00500FC4" w:rsidP="00500FC4">
      <w:pPr>
        <w:rPr>
          <w:rFonts w:cstheme="minorHAnsi"/>
          <w:b/>
          <w:sz w:val="24"/>
          <w:szCs w:val="24"/>
          <w:u w:val="single"/>
        </w:rPr>
      </w:pPr>
    </w:p>
    <w:p w:rsidR="0097494D" w:rsidRDefault="0097494D" w:rsidP="00500FC4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15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418"/>
        <w:gridCol w:w="1276"/>
        <w:gridCol w:w="1684"/>
      </w:tblGrid>
      <w:tr w:rsidR="00500FC4" w:rsidTr="001E7298">
        <w:trPr>
          <w:trHeight w:val="554"/>
        </w:trPr>
        <w:tc>
          <w:tcPr>
            <w:tcW w:w="10156" w:type="dxa"/>
            <w:gridSpan w:val="6"/>
          </w:tcPr>
          <w:p w:rsidR="00500FC4" w:rsidRDefault="00500FC4" w:rsidP="001E72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0FC4" w:rsidRPr="006375D5" w:rsidRDefault="00500FC4" w:rsidP="001E7298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AUXILIAR DE CAJA DEL TERMINAL TERRESTRE SANTA CRUZ- SAIMT</w:t>
            </w:r>
          </w:p>
          <w:p w:rsidR="00500FC4" w:rsidRPr="00E904AC" w:rsidRDefault="00500FC4" w:rsidP="001E7298">
            <w:pPr>
              <w:jc w:val="center"/>
              <w:rPr>
                <w:b/>
              </w:rPr>
            </w:pPr>
          </w:p>
        </w:tc>
      </w:tr>
      <w:tr w:rsidR="00500FC4" w:rsidTr="001E7298">
        <w:trPr>
          <w:trHeight w:val="554"/>
        </w:trPr>
        <w:tc>
          <w:tcPr>
            <w:tcW w:w="4361" w:type="dxa"/>
            <w:gridSpan w:val="2"/>
          </w:tcPr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500FC4" w:rsidRPr="00E904AC" w:rsidRDefault="00500FC4" w:rsidP="001E729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418" w:type="dxa"/>
          </w:tcPr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276" w:type="dxa"/>
          </w:tcPr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TOTAL</w:t>
            </w:r>
          </w:p>
        </w:tc>
        <w:tc>
          <w:tcPr>
            <w:tcW w:w="1684" w:type="dxa"/>
          </w:tcPr>
          <w:p w:rsidR="00500FC4" w:rsidRPr="00E904AC" w:rsidRDefault="00500FC4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RESULTADO</w:t>
            </w:r>
          </w:p>
        </w:tc>
      </w:tr>
      <w:tr w:rsidR="00500FC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0FC4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00FC4" w:rsidRPr="00E904AC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MENDOZA ZAVALETA JOEL</w:t>
            </w:r>
          </w:p>
        </w:tc>
        <w:tc>
          <w:tcPr>
            <w:tcW w:w="1417" w:type="dxa"/>
            <w:vAlign w:val="center"/>
          </w:tcPr>
          <w:p w:rsidR="00500FC4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500FC4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00FC4" w:rsidRPr="00E904AC" w:rsidRDefault="0031674D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684" w:type="dxa"/>
          </w:tcPr>
          <w:p w:rsidR="00500FC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500FC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0FC4" w:rsidRPr="00E904AC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00FC4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CHINCHAYAN BARRETO IRIS DEL PILAR </w:t>
            </w:r>
          </w:p>
        </w:tc>
        <w:tc>
          <w:tcPr>
            <w:tcW w:w="1417" w:type="dxa"/>
            <w:vAlign w:val="center"/>
          </w:tcPr>
          <w:p w:rsidR="00500FC4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500FC4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500FC4" w:rsidRDefault="00896B49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91</w:t>
            </w:r>
          </w:p>
        </w:tc>
        <w:tc>
          <w:tcPr>
            <w:tcW w:w="1684" w:type="dxa"/>
          </w:tcPr>
          <w:p w:rsidR="00500FC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500FC4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500FC4" w:rsidRDefault="00500FC4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CASTILLO CHOQUEHUANCA MARIA</w:t>
            </w:r>
          </w:p>
        </w:tc>
        <w:tc>
          <w:tcPr>
            <w:tcW w:w="1417" w:type="dxa"/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500FC4" w:rsidRDefault="00500FC4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</w:t>
            </w:r>
          </w:p>
        </w:tc>
        <w:tc>
          <w:tcPr>
            <w:tcW w:w="1684" w:type="dxa"/>
          </w:tcPr>
          <w:p w:rsidR="00500FC4" w:rsidRPr="00E904AC" w:rsidRDefault="001E7298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</w:tbl>
    <w:p w:rsidR="00500FC4" w:rsidRDefault="00500FC4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500FC4" w:rsidRDefault="00500FC4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500FC4" w:rsidRDefault="00500FC4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500FC4">
      <w:pPr>
        <w:rPr>
          <w:rFonts w:cstheme="minorHAnsi"/>
          <w:b/>
          <w:sz w:val="24"/>
          <w:szCs w:val="24"/>
          <w:u w:val="single"/>
        </w:rPr>
      </w:pPr>
    </w:p>
    <w:p w:rsidR="0097494D" w:rsidRDefault="0097494D" w:rsidP="00500FC4">
      <w:pPr>
        <w:rPr>
          <w:rFonts w:cstheme="minorHAnsi"/>
          <w:b/>
          <w:sz w:val="24"/>
          <w:szCs w:val="24"/>
          <w:u w:val="single"/>
        </w:rPr>
      </w:pPr>
    </w:p>
    <w:p w:rsidR="00500FC4" w:rsidRDefault="00500FC4" w:rsidP="00500FC4">
      <w:pPr>
        <w:rPr>
          <w:rFonts w:cstheme="minorHAnsi"/>
          <w:b/>
          <w:sz w:val="24"/>
          <w:szCs w:val="24"/>
          <w:u w:val="single"/>
        </w:rPr>
      </w:pPr>
    </w:p>
    <w:p w:rsidR="0097494D" w:rsidRDefault="0097494D" w:rsidP="00500FC4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15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843"/>
        <w:gridCol w:w="1134"/>
        <w:gridCol w:w="1401"/>
      </w:tblGrid>
      <w:tr w:rsidR="00500FC4" w:rsidTr="00431397">
        <w:trPr>
          <w:trHeight w:val="554"/>
        </w:trPr>
        <w:tc>
          <w:tcPr>
            <w:tcW w:w="10156" w:type="dxa"/>
            <w:gridSpan w:val="6"/>
          </w:tcPr>
          <w:p w:rsidR="00500FC4" w:rsidRDefault="00500FC4" w:rsidP="00431397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500FC4" w:rsidRPr="006375D5" w:rsidRDefault="00500FC4" w:rsidP="00431397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AUXILIAR DE MANTENIMIENTO Y LIMPIEZA –TERMINAL TERRESTRE</w:t>
            </w:r>
          </w:p>
          <w:p w:rsidR="00500FC4" w:rsidRPr="00E904AC" w:rsidRDefault="00500FC4" w:rsidP="00431397">
            <w:pPr>
              <w:jc w:val="center"/>
              <w:rPr>
                <w:b/>
              </w:rPr>
            </w:pPr>
          </w:p>
        </w:tc>
      </w:tr>
      <w:tr w:rsidR="00431397" w:rsidTr="00431397">
        <w:trPr>
          <w:trHeight w:val="554"/>
        </w:trPr>
        <w:tc>
          <w:tcPr>
            <w:tcW w:w="4361" w:type="dxa"/>
            <w:gridSpan w:val="2"/>
          </w:tcPr>
          <w:p w:rsidR="00431397" w:rsidRPr="00E904AC" w:rsidRDefault="00431397" w:rsidP="00431397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431397" w:rsidRPr="00E904AC" w:rsidRDefault="00431397" w:rsidP="00431397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431397" w:rsidRPr="00E904AC" w:rsidRDefault="00431397" w:rsidP="00431397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431397" w:rsidRPr="00E904AC" w:rsidRDefault="00431397" w:rsidP="00431397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843" w:type="dxa"/>
          </w:tcPr>
          <w:p w:rsidR="00431397" w:rsidRPr="00E904AC" w:rsidRDefault="00431397" w:rsidP="00431397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397" w:rsidRPr="00E904AC" w:rsidRDefault="00431397" w:rsidP="00431397">
            <w:pPr>
              <w:jc w:val="center"/>
              <w:rPr>
                <w:b/>
              </w:rPr>
            </w:pPr>
            <w:r>
              <w:rPr>
                <w:b/>
              </w:rPr>
              <w:t>TOTAL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431397" w:rsidRPr="00E904AC" w:rsidRDefault="00431397" w:rsidP="00431397">
            <w:pPr>
              <w:jc w:val="center"/>
              <w:rPr>
                <w:b/>
              </w:rPr>
            </w:pPr>
            <w:r>
              <w:rPr>
                <w:b/>
              </w:rPr>
              <w:t>RESULTADO</w:t>
            </w:r>
          </w:p>
        </w:tc>
      </w:tr>
      <w:tr w:rsidR="00431397" w:rsidTr="00431397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Pr="00E904AC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VASQUEZ  CASAMAYOR MARIA ISABEL </w:t>
            </w:r>
          </w:p>
        </w:tc>
        <w:tc>
          <w:tcPr>
            <w:tcW w:w="1417" w:type="dxa"/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843" w:type="dxa"/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134" w:type="dxa"/>
            <w:tcBorders>
              <w:right w:val="single" w:sz="4" w:space="0" w:color="auto"/>
            </w:tcBorders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80</w:t>
            </w:r>
          </w:p>
        </w:tc>
        <w:tc>
          <w:tcPr>
            <w:tcW w:w="1401" w:type="dxa"/>
            <w:tcBorders>
              <w:left w:val="single" w:sz="4" w:space="0" w:color="auto"/>
            </w:tcBorders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  <w:bookmarkStart w:id="0" w:name="_GoBack"/>
            <w:bookmarkEnd w:id="0"/>
          </w:p>
        </w:tc>
      </w:tr>
      <w:tr w:rsidR="00D27532" w:rsidTr="00431397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27532" w:rsidRPr="00E904AC" w:rsidRDefault="00D27532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27532" w:rsidRDefault="00D27532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PAREDES ALVARADO ROSMELINDA</w:t>
            </w:r>
          </w:p>
        </w:tc>
        <w:tc>
          <w:tcPr>
            <w:tcW w:w="5795" w:type="dxa"/>
            <w:gridSpan w:val="4"/>
            <w:vAlign w:val="center"/>
          </w:tcPr>
          <w:p w:rsidR="00D27532" w:rsidRPr="00E904AC" w:rsidRDefault="00D27532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PRESENTÓ</w:t>
            </w:r>
          </w:p>
        </w:tc>
      </w:tr>
    </w:tbl>
    <w:p w:rsidR="00500FC4" w:rsidRDefault="00500FC4" w:rsidP="00500FC4">
      <w:pPr>
        <w:rPr>
          <w:rFonts w:cstheme="minorHAnsi"/>
          <w:b/>
          <w:sz w:val="24"/>
          <w:szCs w:val="24"/>
          <w:u w:val="single"/>
        </w:rPr>
      </w:pPr>
    </w:p>
    <w:p w:rsidR="00500FC4" w:rsidRDefault="00500FC4" w:rsidP="00500FC4">
      <w:pPr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42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418"/>
        <w:gridCol w:w="1276"/>
        <w:gridCol w:w="1684"/>
      </w:tblGrid>
      <w:tr w:rsidR="0097494D" w:rsidTr="0097494D">
        <w:trPr>
          <w:trHeight w:val="554"/>
        </w:trPr>
        <w:tc>
          <w:tcPr>
            <w:tcW w:w="10156" w:type="dxa"/>
            <w:gridSpan w:val="6"/>
          </w:tcPr>
          <w:p w:rsidR="0097494D" w:rsidRDefault="0097494D" w:rsidP="0097494D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97494D" w:rsidRPr="006375D5" w:rsidRDefault="0097494D" w:rsidP="0097494D">
            <w:pPr>
              <w:spacing w:line="360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ASISTENTE DE ADMINISTRACIÓN DE LA PLAYA DE ESACIONAMIENTO MUNICPAL-PEN</w:t>
            </w:r>
          </w:p>
          <w:p w:rsidR="0097494D" w:rsidRPr="00E904AC" w:rsidRDefault="0097494D" w:rsidP="0097494D">
            <w:pPr>
              <w:jc w:val="center"/>
              <w:rPr>
                <w:b/>
              </w:rPr>
            </w:pPr>
          </w:p>
        </w:tc>
      </w:tr>
      <w:tr w:rsidR="0097494D" w:rsidTr="0097494D">
        <w:trPr>
          <w:trHeight w:val="554"/>
        </w:trPr>
        <w:tc>
          <w:tcPr>
            <w:tcW w:w="4361" w:type="dxa"/>
            <w:gridSpan w:val="2"/>
          </w:tcPr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97494D" w:rsidRPr="00E904AC" w:rsidRDefault="0097494D" w:rsidP="0097494D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418" w:type="dxa"/>
          </w:tcPr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276" w:type="dxa"/>
          </w:tcPr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TOTAL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b/>
              </w:rPr>
            </w:pPr>
            <w:r w:rsidRPr="00E904AC">
              <w:rPr>
                <w:b/>
              </w:rPr>
              <w:t>RESULTADO</w:t>
            </w:r>
          </w:p>
        </w:tc>
      </w:tr>
      <w:tr w:rsidR="0097494D" w:rsidTr="0097494D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7494D" w:rsidRPr="00E904AC" w:rsidRDefault="0097494D" w:rsidP="009749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LAZARO CARRIÓN CARLOS ANTONIO</w:t>
            </w:r>
          </w:p>
        </w:tc>
        <w:tc>
          <w:tcPr>
            <w:tcW w:w="1417" w:type="dxa"/>
            <w:vAlign w:val="center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60</w:t>
            </w:r>
          </w:p>
        </w:tc>
        <w:tc>
          <w:tcPr>
            <w:tcW w:w="1418" w:type="dxa"/>
            <w:vAlign w:val="center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97494D" w:rsidTr="0097494D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7494D" w:rsidRDefault="0097494D" w:rsidP="009749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AGUILAR JULCA JHOHAN PETER</w:t>
            </w:r>
          </w:p>
        </w:tc>
        <w:tc>
          <w:tcPr>
            <w:tcW w:w="1417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94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97494D" w:rsidTr="0097494D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7494D" w:rsidRDefault="0097494D" w:rsidP="009749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VARGAS CALDERÓN ROBINSON </w:t>
            </w:r>
          </w:p>
        </w:tc>
        <w:tc>
          <w:tcPr>
            <w:tcW w:w="1417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35</w:t>
            </w:r>
          </w:p>
        </w:tc>
        <w:tc>
          <w:tcPr>
            <w:tcW w:w="1276" w:type="dxa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93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3º LUGAR</w:t>
            </w:r>
          </w:p>
        </w:tc>
      </w:tr>
      <w:tr w:rsidR="0097494D" w:rsidTr="0097494D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7494D" w:rsidRDefault="0097494D" w:rsidP="009749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VASQUEZ GAMBOA LUIS ANTONIO</w:t>
            </w:r>
          </w:p>
        </w:tc>
        <w:tc>
          <w:tcPr>
            <w:tcW w:w="1417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  <w:tr w:rsidR="0097494D" w:rsidTr="0097494D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97494D" w:rsidRDefault="0097494D" w:rsidP="0097494D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SARAVIA CARRANZA CINTHYA ARACELY </w:t>
            </w:r>
          </w:p>
        </w:tc>
        <w:tc>
          <w:tcPr>
            <w:tcW w:w="1417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45</w:t>
            </w:r>
          </w:p>
        </w:tc>
        <w:tc>
          <w:tcPr>
            <w:tcW w:w="1418" w:type="dxa"/>
            <w:vAlign w:val="center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97494D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73</w:t>
            </w:r>
          </w:p>
        </w:tc>
        <w:tc>
          <w:tcPr>
            <w:tcW w:w="1684" w:type="dxa"/>
          </w:tcPr>
          <w:p w:rsidR="0097494D" w:rsidRPr="00E904AC" w:rsidRDefault="0097494D" w:rsidP="0097494D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</w:tbl>
    <w:p w:rsidR="0097494D" w:rsidRDefault="0097494D" w:rsidP="00500FC4">
      <w:pPr>
        <w:rPr>
          <w:rFonts w:cstheme="minorHAnsi"/>
          <w:b/>
          <w:sz w:val="24"/>
          <w:szCs w:val="24"/>
          <w:u w:val="single"/>
        </w:rPr>
      </w:pPr>
    </w:p>
    <w:p w:rsidR="0097494D" w:rsidRDefault="0097494D" w:rsidP="00500FC4">
      <w:pPr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tbl>
      <w:tblPr>
        <w:tblStyle w:val="Tablaconcuadrcula"/>
        <w:tblpPr w:leftFromText="141" w:rightFromText="141" w:vertAnchor="text" w:horzAnchor="margin" w:tblpXSpec="center" w:tblpY="315"/>
        <w:tblW w:w="10156" w:type="dxa"/>
        <w:tblLayout w:type="fixed"/>
        <w:tblLook w:val="04A0" w:firstRow="1" w:lastRow="0" w:firstColumn="1" w:lastColumn="0" w:noHBand="0" w:noVBand="1"/>
      </w:tblPr>
      <w:tblGrid>
        <w:gridCol w:w="534"/>
        <w:gridCol w:w="3827"/>
        <w:gridCol w:w="1417"/>
        <w:gridCol w:w="1418"/>
        <w:gridCol w:w="1276"/>
        <w:gridCol w:w="1684"/>
      </w:tblGrid>
      <w:tr w:rsidR="00D27532" w:rsidTr="001E7298">
        <w:trPr>
          <w:trHeight w:val="554"/>
        </w:trPr>
        <w:tc>
          <w:tcPr>
            <w:tcW w:w="10156" w:type="dxa"/>
            <w:gridSpan w:val="6"/>
          </w:tcPr>
          <w:p w:rsidR="00D27532" w:rsidRDefault="00D27532" w:rsidP="001E7298">
            <w:pPr>
              <w:spacing w:line="360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D27532" w:rsidRPr="00E904AC" w:rsidRDefault="00D27532" w:rsidP="00D27532">
            <w:pPr>
              <w:spacing w:line="360" w:lineRule="auto"/>
              <w:jc w:val="center"/>
              <w:rPr>
                <w:b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ASISTENTE LEGAL PARA EL DEPARTAMENTO DE SANEAMIENTO INMOBILIARIO</w:t>
            </w:r>
          </w:p>
        </w:tc>
      </w:tr>
      <w:tr w:rsidR="00D27532" w:rsidTr="001E7298">
        <w:trPr>
          <w:trHeight w:val="554"/>
        </w:trPr>
        <w:tc>
          <w:tcPr>
            <w:tcW w:w="4361" w:type="dxa"/>
            <w:gridSpan w:val="2"/>
          </w:tcPr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NOMBRES Y APELLIDOS</w:t>
            </w:r>
          </w:p>
          <w:p w:rsidR="00D27532" w:rsidRPr="00E904AC" w:rsidRDefault="00D27532" w:rsidP="001E7298">
            <w:pPr>
              <w:jc w:val="center"/>
              <w:rPr>
                <w:b/>
              </w:rPr>
            </w:pPr>
          </w:p>
        </w:tc>
        <w:tc>
          <w:tcPr>
            <w:tcW w:w="1417" w:type="dxa"/>
          </w:tcPr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</w:t>
            </w:r>
          </w:p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CURRICULAR</w:t>
            </w:r>
          </w:p>
        </w:tc>
        <w:tc>
          <w:tcPr>
            <w:tcW w:w="1418" w:type="dxa"/>
          </w:tcPr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PUNTAJE ENTREVISTA</w:t>
            </w:r>
          </w:p>
        </w:tc>
        <w:tc>
          <w:tcPr>
            <w:tcW w:w="1276" w:type="dxa"/>
          </w:tcPr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TOTAL</w:t>
            </w:r>
          </w:p>
        </w:tc>
        <w:tc>
          <w:tcPr>
            <w:tcW w:w="1684" w:type="dxa"/>
          </w:tcPr>
          <w:p w:rsidR="00D27532" w:rsidRPr="00E904AC" w:rsidRDefault="00D27532" w:rsidP="001E7298">
            <w:pPr>
              <w:jc w:val="center"/>
              <w:rPr>
                <w:b/>
              </w:rPr>
            </w:pPr>
            <w:r w:rsidRPr="00E904AC">
              <w:rPr>
                <w:b/>
              </w:rPr>
              <w:t>RESULTADO</w:t>
            </w:r>
          </w:p>
        </w:tc>
      </w:tr>
      <w:tr w:rsidR="00D27532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D27532" w:rsidRPr="00E904AC" w:rsidRDefault="00D27532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 w:rsidRPr="00E904AC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D27532" w:rsidRPr="00E904AC" w:rsidRDefault="00ED6FA2" w:rsidP="001E7298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RODRIGUEZ CRUZ ALVARO JUNIOR</w:t>
            </w:r>
          </w:p>
        </w:tc>
        <w:tc>
          <w:tcPr>
            <w:tcW w:w="1417" w:type="dxa"/>
            <w:vAlign w:val="center"/>
          </w:tcPr>
          <w:p w:rsidR="00D27532" w:rsidRPr="00E904AC" w:rsidRDefault="00ED6FA2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58</w:t>
            </w:r>
          </w:p>
        </w:tc>
        <w:tc>
          <w:tcPr>
            <w:tcW w:w="1418" w:type="dxa"/>
            <w:vAlign w:val="center"/>
          </w:tcPr>
          <w:p w:rsidR="00D27532" w:rsidRPr="00E904AC" w:rsidRDefault="00ED6FA2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37</w:t>
            </w:r>
          </w:p>
        </w:tc>
        <w:tc>
          <w:tcPr>
            <w:tcW w:w="1276" w:type="dxa"/>
          </w:tcPr>
          <w:p w:rsidR="00D27532" w:rsidRPr="00E904AC" w:rsidRDefault="00D27532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95</w:t>
            </w:r>
          </w:p>
        </w:tc>
        <w:tc>
          <w:tcPr>
            <w:tcW w:w="1684" w:type="dxa"/>
          </w:tcPr>
          <w:p w:rsidR="00D27532" w:rsidRPr="00E904AC" w:rsidRDefault="00431397" w:rsidP="001E7298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GANADOR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SOLANO OLIVO CARLOS RUMALDO </w:t>
            </w:r>
          </w:p>
        </w:tc>
        <w:tc>
          <w:tcPr>
            <w:tcW w:w="1417" w:type="dxa"/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56</w:t>
            </w:r>
          </w:p>
        </w:tc>
        <w:tc>
          <w:tcPr>
            <w:tcW w:w="1418" w:type="dxa"/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36</w:t>
            </w:r>
          </w:p>
        </w:tc>
        <w:tc>
          <w:tcPr>
            <w:tcW w:w="1276" w:type="dxa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92</w:t>
            </w:r>
          </w:p>
        </w:tc>
        <w:tc>
          <w:tcPr>
            <w:tcW w:w="1684" w:type="dxa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2DO LUGAR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AGUILAR CASTILLO JUDITH MADELEINA</w:t>
            </w:r>
          </w:p>
        </w:tc>
        <w:tc>
          <w:tcPr>
            <w:tcW w:w="1417" w:type="dxa"/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53</w:t>
            </w:r>
          </w:p>
        </w:tc>
        <w:tc>
          <w:tcPr>
            <w:tcW w:w="1418" w:type="dxa"/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34</w:t>
            </w:r>
          </w:p>
        </w:tc>
        <w:tc>
          <w:tcPr>
            <w:tcW w:w="1276" w:type="dxa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87</w:t>
            </w:r>
          </w:p>
        </w:tc>
        <w:tc>
          <w:tcPr>
            <w:tcW w:w="1684" w:type="dxa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3º LUGAR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CABOS ZAVALETA LUIGGI ANDRÉ</w:t>
            </w:r>
          </w:p>
        </w:tc>
        <w:tc>
          <w:tcPr>
            <w:tcW w:w="1417" w:type="dxa"/>
            <w:vAlign w:val="center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50</w:t>
            </w:r>
          </w:p>
        </w:tc>
        <w:tc>
          <w:tcPr>
            <w:tcW w:w="1418" w:type="dxa"/>
            <w:vAlign w:val="center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1276" w:type="dxa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78</w:t>
            </w:r>
          </w:p>
        </w:tc>
        <w:tc>
          <w:tcPr>
            <w:tcW w:w="1684" w:type="dxa"/>
          </w:tcPr>
          <w:p w:rsidR="00431397" w:rsidRPr="00E904AC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LEYVA MONSEFÚ MARJORIE OLGA</w:t>
            </w:r>
          </w:p>
        </w:tc>
        <w:tc>
          <w:tcPr>
            <w:tcW w:w="1417" w:type="dxa"/>
            <w:vAlign w:val="center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46</w:t>
            </w:r>
          </w:p>
        </w:tc>
        <w:tc>
          <w:tcPr>
            <w:tcW w:w="1418" w:type="dxa"/>
            <w:vAlign w:val="center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1276" w:type="dxa"/>
          </w:tcPr>
          <w:p w:rsidR="00431397" w:rsidRDefault="00896B49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</w:t>
            </w:r>
          </w:p>
        </w:tc>
        <w:tc>
          <w:tcPr>
            <w:tcW w:w="1684" w:type="dxa"/>
          </w:tcPr>
          <w:p w:rsidR="00431397" w:rsidRPr="00E904AC" w:rsidRDefault="00896B49" w:rsidP="00896B49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APTO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BARTRA VARGAS IVAN </w:t>
            </w:r>
          </w:p>
        </w:tc>
        <w:tc>
          <w:tcPr>
            <w:tcW w:w="5795" w:type="dxa"/>
            <w:gridSpan w:val="4"/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PRESENTÓ</w:t>
            </w:r>
          </w:p>
        </w:tc>
      </w:tr>
      <w:tr w:rsidR="00431397" w:rsidTr="001E7298">
        <w:trPr>
          <w:trHeight w:val="269"/>
        </w:trPr>
        <w:tc>
          <w:tcPr>
            <w:tcW w:w="534" w:type="dxa"/>
            <w:tcBorders>
              <w:right w:val="single" w:sz="4" w:space="0" w:color="auto"/>
            </w:tcBorders>
            <w:vAlign w:val="center"/>
          </w:tcPr>
          <w:p w:rsidR="00431397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3827" w:type="dxa"/>
            <w:tcBorders>
              <w:left w:val="single" w:sz="4" w:space="0" w:color="auto"/>
            </w:tcBorders>
          </w:tcPr>
          <w:p w:rsidR="00431397" w:rsidRDefault="00431397" w:rsidP="00431397">
            <w:pPr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RODRIGUEZ GUZMAN JEAN CARLOS MARTIN</w:t>
            </w:r>
          </w:p>
        </w:tc>
        <w:tc>
          <w:tcPr>
            <w:tcW w:w="5795" w:type="dxa"/>
            <w:gridSpan w:val="4"/>
            <w:vAlign w:val="center"/>
          </w:tcPr>
          <w:p w:rsidR="00431397" w:rsidRPr="00E904AC" w:rsidRDefault="00431397" w:rsidP="00431397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 SE PRESENTÓ</w:t>
            </w:r>
          </w:p>
        </w:tc>
      </w:tr>
    </w:tbl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27532" w:rsidRDefault="00D27532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D27532" w:rsidRDefault="00D27532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36E4D" w:rsidRDefault="00636E4D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3441A8" w:rsidRPr="003441A8" w:rsidRDefault="00896B49" w:rsidP="003441A8">
      <w:pPr>
        <w:pStyle w:val="Prrafodelista"/>
        <w:numPr>
          <w:ilvl w:val="0"/>
          <w:numId w:val="10"/>
        </w:numPr>
        <w:jc w:val="both"/>
      </w:pPr>
      <w:r>
        <w:t xml:space="preserve">El postulante declarado GANADOR deberá acercarse al Servicio de Administración de Inmuebles Municipales de Trujillo – SAIMT ubicado en Jr. Bolívar 554-558 para firmar el contrato administrativo de servicios e iniciar labores el día </w:t>
      </w:r>
      <w:r w:rsidR="003441A8">
        <w:t xml:space="preserve">02 de Agosto </w:t>
      </w:r>
      <w:r>
        <w:t xml:space="preserve"> de 2017 a </w:t>
      </w:r>
      <w:r w:rsidR="003441A8">
        <w:t xml:space="preserve">HORAS 8:00 AM  y deberán presentar </w:t>
      </w:r>
      <w:r w:rsidR="003441A8" w:rsidRPr="003441A8">
        <w:rPr>
          <w:rFonts w:ascii="Arial" w:hAnsi="Arial" w:cs="Arial"/>
          <w:sz w:val="20"/>
          <w:szCs w:val="20"/>
        </w:rPr>
        <w:t xml:space="preserve"> obligatoriamente los siguientes documentos:</w:t>
      </w:r>
    </w:p>
    <w:p w:rsidR="003441A8" w:rsidRPr="00C72439" w:rsidRDefault="003441A8" w:rsidP="003441A8">
      <w:pPr>
        <w:pStyle w:val="Prrafodelista"/>
        <w:spacing w:line="360" w:lineRule="auto"/>
        <w:ind w:left="1080"/>
        <w:jc w:val="both"/>
        <w:rPr>
          <w:rFonts w:ascii="Arial" w:hAnsi="Arial" w:cs="Arial"/>
          <w:sz w:val="20"/>
          <w:szCs w:val="20"/>
        </w:rPr>
      </w:pPr>
    </w:p>
    <w:p w:rsidR="003441A8" w:rsidRPr="00C72439" w:rsidRDefault="003441A8" w:rsidP="003441A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>Certificado Original de Antecedentes Penales, Judiciales y Policiales.</w:t>
      </w:r>
    </w:p>
    <w:p w:rsidR="003441A8" w:rsidRPr="00C72439" w:rsidRDefault="003441A8" w:rsidP="003441A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 xml:space="preserve">Copias </w:t>
      </w:r>
      <w:proofErr w:type="spellStart"/>
      <w:r w:rsidRPr="00C72439">
        <w:rPr>
          <w:rFonts w:ascii="Arial" w:hAnsi="Arial" w:cs="Arial"/>
          <w:sz w:val="20"/>
          <w:szCs w:val="20"/>
        </w:rPr>
        <w:t>fedateadas</w:t>
      </w:r>
      <w:proofErr w:type="spellEnd"/>
      <w:r w:rsidRPr="00C72439">
        <w:rPr>
          <w:rFonts w:ascii="Arial" w:hAnsi="Arial" w:cs="Arial"/>
          <w:sz w:val="20"/>
          <w:szCs w:val="20"/>
        </w:rPr>
        <w:t xml:space="preserve"> y/o autenticadas del currículo vitae documentado, DNI, partida de Matrimonio (de ser el caso) y DNI de su hijo (s) (de ser el caso), certificados de Trabajo, Capacitaciones, </w:t>
      </w:r>
      <w:proofErr w:type="spellStart"/>
      <w:r w:rsidRPr="00C72439">
        <w:rPr>
          <w:rFonts w:ascii="Arial" w:hAnsi="Arial" w:cs="Arial"/>
          <w:sz w:val="20"/>
          <w:szCs w:val="20"/>
        </w:rPr>
        <w:t>ect</w:t>
      </w:r>
      <w:proofErr w:type="spellEnd"/>
      <w:r w:rsidRPr="00C72439">
        <w:rPr>
          <w:rFonts w:ascii="Arial" w:hAnsi="Arial" w:cs="Arial"/>
          <w:sz w:val="20"/>
          <w:szCs w:val="20"/>
        </w:rPr>
        <w:t>.</w:t>
      </w:r>
    </w:p>
    <w:p w:rsidR="003441A8" w:rsidRPr="00C72439" w:rsidRDefault="003441A8" w:rsidP="003441A8">
      <w:pPr>
        <w:pStyle w:val="Prrafodelista"/>
        <w:numPr>
          <w:ilvl w:val="0"/>
          <w:numId w:val="11"/>
        </w:num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>Dos fotos a color fondo blanco en tamaño carnet.</w:t>
      </w:r>
    </w:p>
    <w:p w:rsidR="003441A8" w:rsidRPr="00C72439" w:rsidRDefault="003441A8" w:rsidP="003441A8">
      <w:pPr>
        <w:pStyle w:val="Prrafodelista"/>
        <w:spacing w:line="360" w:lineRule="auto"/>
        <w:ind w:left="1776"/>
        <w:jc w:val="both"/>
        <w:rPr>
          <w:rFonts w:ascii="Arial" w:hAnsi="Arial" w:cs="Arial"/>
          <w:b/>
          <w:sz w:val="20"/>
          <w:szCs w:val="20"/>
        </w:rPr>
      </w:pPr>
      <w:r w:rsidRPr="00C72439">
        <w:rPr>
          <w:rFonts w:ascii="Arial" w:hAnsi="Arial" w:cs="Arial"/>
          <w:sz w:val="20"/>
          <w:szCs w:val="20"/>
        </w:rPr>
        <w:t>Para lo cual cuenta con un plazo perentorio de cinco (5) días hábiles a partir del día siguiente de la publicación de los resultados finales</w:t>
      </w:r>
      <w:r>
        <w:rPr>
          <w:rFonts w:ascii="Arial" w:hAnsi="Arial" w:cs="Arial"/>
          <w:sz w:val="20"/>
          <w:szCs w:val="20"/>
        </w:rPr>
        <w:t>.</w:t>
      </w:r>
    </w:p>
    <w:p w:rsidR="003441A8" w:rsidRDefault="003441A8" w:rsidP="003441A8">
      <w:pPr>
        <w:jc w:val="both"/>
      </w:pPr>
    </w:p>
    <w:p w:rsidR="00896B49" w:rsidRDefault="00896B49" w:rsidP="00896B49">
      <w:pPr>
        <w:pStyle w:val="Prrafodelista"/>
        <w:ind w:left="-66"/>
        <w:jc w:val="both"/>
      </w:pPr>
    </w:p>
    <w:p w:rsidR="00896B49" w:rsidRDefault="00896B49" w:rsidP="00896B49">
      <w:pPr>
        <w:pStyle w:val="Prrafodelista"/>
        <w:ind w:left="-66"/>
        <w:jc w:val="both"/>
      </w:pPr>
      <w:r>
        <w:t>NOTA:</w:t>
      </w:r>
    </w:p>
    <w:p w:rsidR="00896B49" w:rsidRPr="00683FF8" w:rsidRDefault="00896B49" w:rsidP="00896B49">
      <w:pPr>
        <w:pStyle w:val="Prrafodelista"/>
        <w:ind w:left="-66"/>
        <w:jc w:val="both"/>
      </w:pPr>
      <w:r>
        <w:t xml:space="preserve">Deberá respetarse lo señalado </w:t>
      </w:r>
      <w:r w:rsidR="003441A8">
        <w:t>en el acápite XI de las Bases del Concurso, respecto a la Etapa de</w:t>
      </w:r>
      <w:r>
        <w:t xml:space="preserve"> susc</w:t>
      </w:r>
      <w:r w:rsidR="003441A8">
        <w:t>ripción y registro del contrato.</w:t>
      </w:r>
    </w:p>
    <w:p w:rsidR="00896B49" w:rsidRDefault="00896B49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896B49" w:rsidRDefault="00896B49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6548F4" w:rsidRDefault="006548F4" w:rsidP="00B61462">
      <w:pPr>
        <w:jc w:val="center"/>
        <w:rPr>
          <w:rFonts w:cstheme="minorHAnsi"/>
          <w:b/>
          <w:sz w:val="24"/>
          <w:szCs w:val="24"/>
          <w:u w:val="single"/>
        </w:rPr>
      </w:pPr>
    </w:p>
    <w:p w:rsidR="0049530F" w:rsidRDefault="0049530F" w:rsidP="00FB63E3">
      <w:pPr>
        <w:jc w:val="both"/>
        <w:rPr>
          <w:rFonts w:cstheme="minorHAnsi"/>
          <w:sz w:val="24"/>
          <w:szCs w:val="24"/>
        </w:rPr>
      </w:pPr>
    </w:p>
    <w:p w:rsidR="0049530F" w:rsidRDefault="0049530F" w:rsidP="00FB63E3">
      <w:pPr>
        <w:jc w:val="both"/>
        <w:rPr>
          <w:rFonts w:cstheme="minorHAnsi"/>
          <w:sz w:val="24"/>
          <w:szCs w:val="24"/>
        </w:rPr>
      </w:pPr>
    </w:p>
    <w:p w:rsidR="00AE20A7" w:rsidRDefault="00AE20A7" w:rsidP="00AE20A7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E95DBA" w:rsidRPr="00AE20A7" w:rsidRDefault="00E95DBA" w:rsidP="00AE20A7">
      <w:pPr>
        <w:pStyle w:val="Prrafodelista"/>
        <w:ind w:left="1440"/>
        <w:jc w:val="both"/>
        <w:rPr>
          <w:rFonts w:cstheme="minorHAnsi"/>
          <w:sz w:val="24"/>
          <w:szCs w:val="24"/>
        </w:rPr>
      </w:pPr>
    </w:p>
    <w:p w:rsidR="0020188C" w:rsidRPr="00AE20A7" w:rsidRDefault="0020188C" w:rsidP="00B61462">
      <w:pPr>
        <w:pStyle w:val="Prrafodelista"/>
        <w:jc w:val="right"/>
        <w:rPr>
          <w:rFonts w:cstheme="minorHAnsi"/>
          <w:sz w:val="24"/>
          <w:szCs w:val="24"/>
        </w:rPr>
      </w:pPr>
    </w:p>
    <w:p w:rsidR="00B61462" w:rsidRPr="00AE20A7" w:rsidRDefault="003278F5" w:rsidP="00B61462">
      <w:pPr>
        <w:pStyle w:val="Prrafodelista"/>
        <w:jc w:val="right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t>LA COMISIÓN</w:t>
      </w:r>
    </w:p>
    <w:sectPr w:rsidR="00B61462" w:rsidRPr="00AE20A7" w:rsidSect="0020188C">
      <w:headerReference w:type="default" r:id="rId7"/>
      <w:pgSz w:w="12240" w:h="15840"/>
      <w:pgMar w:top="426" w:right="1701" w:bottom="28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2B" w:rsidRDefault="003E7B2B" w:rsidP="00B61462">
      <w:pPr>
        <w:spacing w:after="0" w:line="240" w:lineRule="auto"/>
      </w:pPr>
      <w:r>
        <w:separator/>
      </w:r>
    </w:p>
  </w:endnote>
  <w:endnote w:type="continuationSeparator" w:id="0">
    <w:p w:rsidR="003E7B2B" w:rsidRDefault="003E7B2B" w:rsidP="00B6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2B" w:rsidRDefault="003E7B2B" w:rsidP="00B61462">
      <w:pPr>
        <w:spacing w:after="0" w:line="240" w:lineRule="auto"/>
      </w:pPr>
      <w:r>
        <w:separator/>
      </w:r>
    </w:p>
  </w:footnote>
  <w:footnote w:type="continuationSeparator" w:id="0">
    <w:p w:rsidR="003E7B2B" w:rsidRDefault="003E7B2B" w:rsidP="00B6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E7298" w:rsidRPr="00B61462" w:rsidRDefault="001E7298" w:rsidP="00B61462">
    <w:pPr>
      <w:pStyle w:val="Encabezado"/>
    </w:pPr>
    <w:r>
      <w:rPr>
        <w:noProof/>
      </w:rP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-708660</wp:posOffset>
          </wp:positionH>
          <wp:positionV relativeFrom="paragraph">
            <wp:posOffset>-192405</wp:posOffset>
          </wp:positionV>
          <wp:extent cx="695325" cy="523875"/>
          <wp:effectExtent l="0" t="0" r="9525" b="9525"/>
          <wp:wrapTight wrapText="bothSides">
            <wp:wrapPolygon edited="0">
              <wp:start x="0" y="0"/>
              <wp:lineTo x="0" y="21207"/>
              <wp:lineTo x="21304" y="21207"/>
              <wp:lineTo x="21304" y="0"/>
              <wp:lineTo x="0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OFICIAL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6364" t="13143" r="23182" b="27429"/>
                  <a:stretch/>
                </pic:blipFill>
                <pic:spPr bwMode="auto">
                  <a:xfrm>
                    <a:off x="0" y="0"/>
                    <a:ext cx="695325" cy="5238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BE754E"/>
    <w:multiLevelType w:val="hybridMultilevel"/>
    <w:tmpl w:val="FEACCA6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DC10B8"/>
    <w:multiLevelType w:val="hybridMultilevel"/>
    <w:tmpl w:val="77C4F512"/>
    <w:lvl w:ilvl="0" w:tplc="762E55A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2160" w:hanging="360"/>
      </w:pPr>
    </w:lvl>
    <w:lvl w:ilvl="2" w:tplc="280A001B" w:tentative="1">
      <w:start w:val="1"/>
      <w:numFmt w:val="lowerRoman"/>
      <w:lvlText w:val="%3."/>
      <w:lvlJc w:val="right"/>
      <w:pPr>
        <w:ind w:left="2880" w:hanging="180"/>
      </w:pPr>
    </w:lvl>
    <w:lvl w:ilvl="3" w:tplc="280A000F" w:tentative="1">
      <w:start w:val="1"/>
      <w:numFmt w:val="decimal"/>
      <w:lvlText w:val="%4."/>
      <w:lvlJc w:val="left"/>
      <w:pPr>
        <w:ind w:left="3600" w:hanging="360"/>
      </w:pPr>
    </w:lvl>
    <w:lvl w:ilvl="4" w:tplc="280A0019" w:tentative="1">
      <w:start w:val="1"/>
      <w:numFmt w:val="lowerLetter"/>
      <w:lvlText w:val="%5."/>
      <w:lvlJc w:val="left"/>
      <w:pPr>
        <w:ind w:left="4320" w:hanging="360"/>
      </w:pPr>
    </w:lvl>
    <w:lvl w:ilvl="5" w:tplc="280A001B" w:tentative="1">
      <w:start w:val="1"/>
      <w:numFmt w:val="lowerRoman"/>
      <w:lvlText w:val="%6."/>
      <w:lvlJc w:val="right"/>
      <w:pPr>
        <w:ind w:left="5040" w:hanging="180"/>
      </w:pPr>
    </w:lvl>
    <w:lvl w:ilvl="6" w:tplc="280A000F" w:tentative="1">
      <w:start w:val="1"/>
      <w:numFmt w:val="decimal"/>
      <w:lvlText w:val="%7."/>
      <w:lvlJc w:val="left"/>
      <w:pPr>
        <w:ind w:left="5760" w:hanging="360"/>
      </w:pPr>
    </w:lvl>
    <w:lvl w:ilvl="7" w:tplc="280A0019" w:tentative="1">
      <w:start w:val="1"/>
      <w:numFmt w:val="lowerLetter"/>
      <w:lvlText w:val="%8."/>
      <w:lvlJc w:val="left"/>
      <w:pPr>
        <w:ind w:left="6480" w:hanging="360"/>
      </w:pPr>
    </w:lvl>
    <w:lvl w:ilvl="8" w:tplc="2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0E77CE8"/>
    <w:multiLevelType w:val="hybridMultilevel"/>
    <w:tmpl w:val="418885FE"/>
    <w:lvl w:ilvl="0" w:tplc="9AA64E2C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654" w:hanging="360"/>
      </w:pPr>
    </w:lvl>
    <w:lvl w:ilvl="2" w:tplc="280A001B" w:tentative="1">
      <w:start w:val="1"/>
      <w:numFmt w:val="lowerRoman"/>
      <w:lvlText w:val="%3."/>
      <w:lvlJc w:val="right"/>
      <w:pPr>
        <w:ind w:left="1374" w:hanging="180"/>
      </w:pPr>
    </w:lvl>
    <w:lvl w:ilvl="3" w:tplc="280A000F" w:tentative="1">
      <w:start w:val="1"/>
      <w:numFmt w:val="decimal"/>
      <w:lvlText w:val="%4."/>
      <w:lvlJc w:val="left"/>
      <w:pPr>
        <w:ind w:left="2094" w:hanging="360"/>
      </w:pPr>
    </w:lvl>
    <w:lvl w:ilvl="4" w:tplc="280A0019" w:tentative="1">
      <w:start w:val="1"/>
      <w:numFmt w:val="lowerLetter"/>
      <w:lvlText w:val="%5."/>
      <w:lvlJc w:val="left"/>
      <w:pPr>
        <w:ind w:left="2814" w:hanging="360"/>
      </w:pPr>
    </w:lvl>
    <w:lvl w:ilvl="5" w:tplc="280A001B" w:tentative="1">
      <w:start w:val="1"/>
      <w:numFmt w:val="lowerRoman"/>
      <w:lvlText w:val="%6."/>
      <w:lvlJc w:val="right"/>
      <w:pPr>
        <w:ind w:left="3534" w:hanging="180"/>
      </w:pPr>
    </w:lvl>
    <w:lvl w:ilvl="6" w:tplc="280A000F" w:tentative="1">
      <w:start w:val="1"/>
      <w:numFmt w:val="decimal"/>
      <w:lvlText w:val="%7."/>
      <w:lvlJc w:val="left"/>
      <w:pPr>
        <w:ind w:left="4254" w:hanging="360"/>
      </w:pPr>
    </w:lvl>
    <w:lvl w:ilvl="7" w:tplc="280A0019" w:tentative="1">
      <w:start w:val="1"/>
      <w:numFmt w:val="lowerLetter"/>
      <w:lvlText w:val="%8."/>
      <w:lvlJc w:val="left"/>
      <w:pPr>
        <w:ind w:left="4974" w:hanging="360"/>
      </w:pPr>
    </w:lvl>
    <w:lvl w:ilvl="8" w:tplc="280A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3">
    <w:nsid w:val="22B40BFD"/>
    <w:multiLevelType w:val="hybridMultilevel"/>
    <w:tmpl w:val="452C09C6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C473840"/>
    <w:multiLevelType w:val="hybridMultilevel"/>
    <w:tmpl w:val="89C26ABC"/>
    <w:lvl w:ilvl="0" w:tplc="280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AE1C76"/>
    <w:multiLevelType w:val="hybridMultilevel"/>
    <w:tmpl w:val="203AAA14"/>
    <w:lvl w:ilvl="0" w:tplc="280A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6">
    <w:nsid w:val="553E012D"/>
    <w:multiLevelType w:val="hybridMultilevel"/>
    <w:tmpl w:val="B3A4206C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A955A30"/>
    <w:multiLevelType w:val="hybridMultilevel"/>
    <w:tmpl w:val="44DC20F0"/>
    <w:lvl w:ilvl="0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7BD56374"/>
    <w:multiLevelType w:val="hybridMultilevel"/>
    <w:tmpl w:val="C58E58DA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1"/>
  </w:num>
  <w:num w:numId="6">
    <w:abstractNumId w:val="7"/>
  </w:num>
  <w:num w:numId="7">
    <w:abstractNumId w:val="4"/>
  </w:num>
  <w:num w:numId="8">
    <w:abstractNumId w:val="0"/>
  </w:num>
  <w:num w:numId="9">
    <w:abstractNumId w:val="8"/>
  </w:num>
  <w:num w:numId="10">
    <w:abstractNumId w:val="2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D1E"/>
    <w:rsid w:val="00044504"/>
    <w:rsid w:val="0005156D"/>
    <w:rsid w:val="0006687B"/>
    <w:rsid w:val="00081ADF"/>
    <w:rsid w:val="00096C7C"/>
    <w:rsid w:val="000A44E9"/>
    <w:rsid w:val="000C163A"/>
    <w:rsid w:val="000C4408"/>
    <w:rsid w:val="000C66CB"/>
    <w:rsid w:val="000D5FFF"/>
    <w:rsid w:val="00102064"/>
    <w:rsid w:val="001252BE"/>
    <w:rsid w:val="001446A4"/>
    <w:rsid w:val="00157EAE"/>
    <w:rsid w:val="001847E9"/>
    <w:rsid w:val="001B4C47"/>
    <w:rsid w:val="001D2406"/>
    <w:rsid w:val="001D45CB"/>
    <w:rsid w:val="001D4F54"/>
    <w:rsid w:val="001E0878"/>
    <w:rsid w:val="001E55C2"/>
    <w:rsid w:val="001E7298"/>
    <w:rsid w:val="001F496E"/>
    <w:rsid w:val="001F4B85"/>
    <w:rsid w:val="0020188C"/>
    <w:rsid w:val="00207202"/>
    <w:rsid w:val="00224D7F"/>
    <w:rsid w:val="00225E9F"/>
    <w:rsid w:val="00232676"/>
    <w:rsid w:val="00264FD5"/>
    <w:rsid w:val="00276805"/>
    <w:rsid w:val="00290694"/>
    <w:rsid w:val="002C191E"/>
    <w:rsid w:val="002E67DA"/>
    <w:rsid w:val="002E6CFB"/>
    <w:rsid w:val="002F53C7"/>
    <w:rsid w:val="003158A6"/>
    <w:rsid w:val="0031674D"/>
    <w:rsid w:val="003278F5"/>
    <w:rsid w:val="00337DD1"/>
    <w:rsid w:val="003441A8"/>
    <w:rsid w:val="003A2978"/>
    <w:rsid w:val="003B05F7"/>
    <w:rsid w:val="003E5CFC"/>
    <w:rsid w:val="003E7B2B"/>
    <w:rsid w:val="003F14B7"/>
    <w:rsid w:val="003F7A36"/>
    <w:rsid w:val="004073E1"/>
    <w:rsid w:val="00411BA9"/>
    <w:rsid w:val="00424ABC"/>
    <w:rsid w:val="00431397"/>
    <w:rsid w:val="0049530F"/>
    <w:rsid w:val="004A3F54"/>
    <w:rsid w:val="004D555C"/>
    <w:rsid w:val="004E32F4"/>
    <w:rsid w:val="004E4242"/>
    <w:rsid w:val="00500FC4"/>
    <w:rsid w:val="0053413C"/>
    <w:rsid w:val="0054638A"/>
    <w:rsid w:val="00574B8B"/>
    <w:rsid w:val="00575D04"/>
    <w:rsid w:val="005804E0"/>
    <w:rsid w:val="005B2F3F"/>
    <w:rsid w:val="005B4149"/>
    <w:rsid w:val="005D2BF8"/>
    <w:rsid w:val="00613219"/>
    <w:rsid w:val="00636E4D"/>
    <w:rsid w:val="006375D5"/>
    <w:rsid w:val="006548F4"/>
    <w:rsid w:val="006E712F"/>
    <w:rsid w:val="006E7678"/>
    <w:rsid w:val="006F08D9"/>
    <w:rsid w:val="006F324F"/>
    <w:rsid w:val="0070373D"/>
    <w:rsid w:val="00715ADA"/>
    <w:rsid w:val="00717BCC"/>
    <w:rsid w:val="00720D14"/>
    <w:rsid w:val="007238C5"/>
    <w:rsid w:val="00780C24"/>
    <w:rsid w:val="00784AD7"/>
    <w:rsid w:val="007A0BC8"/>
    <w:rsid w:val="007A708C"/>
    <w:rsid w:val="007B0F6B"/>
    <w:rsid w:val="007C582F"/>
    <w:rsid w:val="007D0B78"/>
    <w:rsid w:val="007D4BF3"/>
    <w:rsid w:val="00823559"/>
    <w:rsid w:val="00867BAE"/>
    <w:rsid w:val="00884804"/>
    <w:rsid w:val="00896B49"/>
    <w:rsid w:val="008A462C"/>
    <w:rsid w:val="008B614E"/>
    <w:rsid w:val="008D1819"/>
    <w:rsid w:val="00930350"/>
    <w:rsid w:val="009617BD"/>
    <w:rsid w:val="0097494D"/>
    <w:rsid w:val="00975338"/>
    <w:rsid w:val="009E2221"/>
    <w:rsid w:val="00A06A7A"/>
    <w:rsid w:val="00A10F6B"/>
    <w:rsid w:val="00A15E1C"/>
    <w:rsid w:val="00A45DC9"/>
    <w:rsid w:val="00A6011E"/>
    <w:rsid w:val="00A642BC"/>
    <w:rsid w:val="00A77A0D"/>
    <w:rsid w:val="00AB2075"/>
    <w:rsid w:val="00AC5BF1"/>
    <w:rsid w:val="00AE20A7"/>
    <w:rsid w:val="00B1293D"/>
    <w:rsid w:val="00B4225A"/>
    <w:rsid w:val="00B42F86"/>
    <w:rsid w:val="00B4526A"/>
    <w:rsid w:val="00B534BF"/>
    <w:rsid w:val="00B60340"/>
    <w:rsid w:val="00B61462"/>
    <w:rsid w:val="00B70CCB"/>
    <w:rsid w:val="00B72B17"/>
    <w:rsid w:val="00BB266C"/>
    <w:rsid w:val="00BE353B"/>
    <w:rsid w:val="00C34561"/>
    <w:rsid w:val="00C431AF"/>
    <w:rsid w:val="00C73CB5"/>
    <w:rsid w:val="00CA781A"/>
    <w:rsid w:val="00CF3D1E"/>
    <w:rsid w:val="00D029C7"/>
    <w:rsid w:val="00D20A32"/>
    <w:rsid w:val="00D27532"/>
    <w:rsid w:val="00D4416A"/>
    <w:rsid w:val="00D67DF1"/>
    <w:rsid w:val="00DB383B"/>
    <w:rsid w:val="00DF3EE7"/>
    <w:rsid w:val="00DF5D0D"/>
    <w:rsid w:val="00E55992"/>
    <w:rsid w:val="00E63EAB"/>
    <w:rsid w:val="00E85263"/>
    <w:rsid w:val="00E95DBA"/>
    <w:rsid w:val="00ED574A"/>
    <w:rsid w:val="00ED6C69"/>
    <w:rsid w:val="00ED6FA2"/>
    <w:rsid w:val="00EF4792"/>
    <w:rsid w:val="00EF78CC"/>
    <w:rsid w:val="00F13395"/>
    <w:rsid w:val="00F13BC7"/>
    <w:rsid w:val="00F1526F"/>
    <w:rsid w:val="00F22F04"/>
    <w:rsid w:val="00F90952"/>
    <w:rsid w:val="00FB248A"/>
    <w:rsid w:val="00FB279F"/>
    <w:rsid w:val="00FB63E3"/>
    <w:rsid w:val="00FE4BD7"/>
    <w:rsid w:val="00FE6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C344B78-0EC6-4CDA-B62F-D1D22F2A70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3D1E"/>
    <w:rPr>
      <w:rFonts w:eastAsiaTheme="minorEastAsia"/>
      <w:lang w:eastAsia="es-PE"/>
    </w:rPr>
  </w:style>
  <w:style w:type="paragraph" w:styleId="Ttulo1">
    <w:name w:val="heading 1"/>
    <w:basedOn w:val="Normal"/>
    <w:next w:val="Normal"/>
    <w:link w:val="Ttulo1Car"/>
    <w:uiPriority w:val="9"/>
    <w:qFormat/>
    <w:rsid w:val="001E55C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F3D1E"/>
    <w:pPr>
      <w:ind w:left="720"/>
      <w:contextualSpacing/>
    </w:pPr>
  </w:style>
  <w:style w:type="table" w:styleId="Tablaconcuadrcula">
    <w:name w:val="Table Grid"/>
    <w:basedOn w:val="Tablanormal"/>
    <w:uiPriority w:val="59"/>
    <w:rsid w:val="00CF3D1E"/>
    <w:pPr>
      <w:spacing w:after="0" w:line="240" w:lineRule="auto"/>
    </w:pPr>
    <w:rPr>
      <w:rFonts w:eastAsiaTheme="minorEastAsia"/>
      <w:lang w:eastAsia="es-PE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4073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Encabezadodetabladecontenido">
    <w:name w:val="Encabezado de tabla de contenido"/>
    <w:basedOn w:val="Ttulo1"/>
    <w:next w:val="Normal"/>
    <w:uiPriority w:val="39"/>
    <w:unhideWhenUsed/>
    <w:qFormat/>
    <w:rsid w:val="001E55C2"/>
    <w:pPr>
      <w:spacing w:before="480"/>
      <w:outlineLvl w:val="9"/>
    </w:pPr>
    <w:rPr>
      <w:rFonts w:ascii="Corbel" w:eastAsia="Times New Roman" w:hAnsi="Corbel" w:cs="Times New Roman"/>
      <w:b/>
      <w:bCs/>
      <w:color w:val="156499"/>
      <w:sz w:val="28"/>
      <w:szCs w:val="28"/>
      <w:lang w:val="es-ES_tradnl" w:eastAsia="es-ES_tradnl"/>
    </w:rPr>
  </w:style>
  <w:style w:type="character" w:customStyle="1" w:styleId="Ttulo1Car">
    <w:name w:val="Título 1 Car"/>
    <w:basedOn w:val="Fuentedeprrafopredeter"/>
    <w:link w:val="Ttulo1"/>
    <w:uiPriority w:val="9"/>
    <w:rsid w:val="001E55C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s-PE"/>
    </w:rPr>
  </w:style>
  <w:style w:type="paragraph" w:styleId="Encabezado">
    <w:name w:val="header"/>
    <w:basedOn w:val="Normal"/>
    <w:link w:val="Encabezado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61462"/>
    <w:rPr>
      <w:rFonts w:eastAsiaTheme="minorEastAsia"/>
      <w:lang w:eastAsia="es-PE"/>
    </w:rPr>
  </w:style>
  <w:style w:type="paragraph" w:styleId="Piedepgina">
    <w:name w:val="footer"/>
    <w:basedOn w:val="Normal"/>
    <w:link w:val="PiedepginaCar"/>
    <w:uiPriority w:val="99"/>
    <w:unhideWhenUsed/>
    <w:rsid w:val="00B61462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61462"/>
    <w:rPr>
      <w:rFonts w:eastAsiaTheme="minorEastAsia"/>
      <w:lang w:eastAsia="es-P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57EA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57EAE"/>
    <w:rPr>
      <w:rFonts w:ascii="Segoe UI" w:eastAsiaTheme="minorEastAsia" w:hAnsi="Segoe UI" w:cs="Segoe UI"/>
      <w:sz w:val="18"/>
      <w:szCs w:val="18"/>
      <w:lang w:eastAsia="es-PE"/>
    </w:rPr>
  </w:style>
  <w:style w:type="paragraph" w:styleId="Sinespaciado">
    <w:name w:val="No Spacing"/>
    <w:uiPriority w:val="1"/>
    <w:qFormat/>
    <w:rsid w:val="00B4526A"/>
    <w:pPr>
      <w:spacing w:after="0" w:line="240" w:lineRule="auto"/>
    </w:pPr>
    <w:rPr>
      <w:rFonts w:eastAsiaTheme="minorEastAsia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70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0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0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477</Words>
  <Characters>2627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Irene Lucia Mejia Alfaro</dc:creator>
  <cp:lastModifiedBy>JCampero</cp:lastModifiedBy>
  <cp:revision>4</cp:revision>
  <cp:lastPrinted>2017-08-01T13:27:00Z</cp:lastPrinted>
  <dcterms:created xsi:type="dcterms:W3CDTF">2017-08-01T21:39:00Z</dcterms:created>
  <dcterms:modified xsi:type="dcterms:W3CDTF">2017-08-01T21:43:00Z</dcterms:modified>
</cp:coreProperties>
</file>